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E248" w14:textId="77777777" w:rsidR="00AC009C" w:rsidRDefault="00EF718E">
      <w:pPr>
        <w:widowControl w:val="0"/>
        <w:tabs>
          <w:tab w:val="left" w:pos="820"/>
        </w:tabs>
        <w:rPr>
          <w:rFonts w:ascii="Calibri" w:eastAsia="Calibri" w:hAnsi="Calibri" w:cs="Calibri"/>
          <w:b/>
          <w:color w:val="C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B64A639" wp14:editId="7F499911">
            <wp:simplePos x="0" y="0"/>
            <wp:positionH relativeFrom="column">
              <wp:posOffset>320675</wp:posOffset>
            </wp:positionH>
            <wp:positionV relativeFrom="paragraph">
              <wp:posOffset>114300</wp:posOffset>
            </wp:positionV>
            <wp:extent cx="1428750" cy="9048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6FC5DE" w14:textId="77777777" w:rsidR="00AC009C" w:rsidRPr="006B4476" w:rsidRDefault="00EF718E">
      <w:pPr>
        <w:rPr>
          <w:rFonts w:ascii="Calibri" w:eastAsia="Calibri" w:hAnsi="Calibri" w:cs="Calibri"/>
          <w:b/>
          <w:sz w:val="44"/>
          <w:szCs w:val="44"/>
          <w:lang w:val="pt-PT"/>
        </w:rPr>
      </w:pPr>
      <w:r w:rsidRPr="006B4476">
        <w:rPr>
          <w:rFonts w:ascii="Calibri" w:eastAsia="Calibri" w:hAnsi="Calibri" w:cs="Calibri"/>
          <w:b/>
          <w:sz w:val="44"/>
          <w:szCs w:val="44"/>
          <w:lang w:val="pt-PT"/>
        </w:rPr>
        <w:t xml:space="preserve">FORMULAIRE DE CANDIDATURE POUR DEVENIR MEMBRE </w:t>
      </w:r>
    </w:p>
    <w:p w14:paraId="150683BB" w14:textId="1CA7DA58" w:rsidR="00AC009C" w:rsidRPr="002D122D" w:rsidRDefault="00EF718E">
      <w:pPr>
        <w:rPr>
          <w:rFonts w:ascii="Calibri" w:eastAsia="Calibri" w:hAnsi="Calibri" w:cs="Calibri"/>
          <w:bCs/>
          <w:sz w:val="28"/>
          <w:szCs w:val="28"/>
          <w:lang w:val="pt-PT"/>
        </w:rPr>
      </w:pPr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 xml:space="preserve">A </w:t>
      </w:r>
      <w:proofErr w:type="spellStart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>remplir</w:t>
      </w:r>
      <w:proofErr w:type="spellEnd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 xml:space="preserve"> par </w:t>
      </w:r>
      <w:proofErr w:type="spellStart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>les</w:t>
      </w:r>
      <w:proofErr w:type="spellEnd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>organisations</w:t>
      </w:r>
      <w:proofErr w:type="spellEnd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 xml:space="preserve"> de la </w:t>
      </w:r>
      <w:proofErr w:type="spellStart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>société</w:t>
      </w:r>
      <w:proofErr w:type="spellEnd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>civile</w:t>
      </w:r>
      <w:proofErr w:type="spellEnd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>et</w:t>
      </w:r>
      <w:proofErr w:type="spellEnd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>organisations</w:t>
      </w:r>
      <w:proofErr w:type="spellEnd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 xml:space="preserve"> non </w:t>
      </w:r>
      <w:proofErr w:type="spellStart"/>
      <w:r w:rsidRPr="002D122D">
        <w:rPr>
          <w:rFonts w:ascii="Calibri" w:eastAsia="Calibri" w:hAnsi="Calibri" w:cs="Calibri"/>
          <w:bCs/>
          <w:sz w:val="28"/>
          <w:szCs w:val="28"/>
          <w:lang w:val="pt-PT"/>
        </w:rPr>
        <w:t>gouvernementales</w:t>
      </w:r>
      <w:proofErr w:type="spellEnd"/>
    </w:p>
    <w:p w14:paraId="35F86B9D" w14:textId="77777777" w:rsidR="00AC009C" w:rsidRPr="002D122D" w:rsidRDefault="00AC009C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164525E0" w14:textId="77777777" w:rsidR="00AC009C" w:rsidRPr="002D122D" w:rsidRDefault="00AC009C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75CAD2EC" w14:textId="77777777" w:rsidR="00AC009C" w:rsidRPr="002D122D" w:rsidRDefault="00AC009C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010A8BB1" w14:textId="77777777" w:rsidR="00AC009C" w:rsidRPr="002D122D" w:rsidRDefault="00AC009C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0C9DC4C5" w14:textId="77777777" w:rsidR="00AC009C" w:rsidRPr="002D122D" w:rsidRDefault="00EF718E">
      <w:pPr>
        <w:widowControl w:val="0"/>
        <w:tabs>
          <w:tab w:val="left" w:pos="820"/>
        </w:tabs>
        <w:jc w:val="both"/>
        <w:rPr>
          <w:rFonts w:ascii="Calibri" w:eastAsia="Calibri" w:hAnsi="Calibri" w:cs="Calibri"/>
          <w:color w:val="C00000"/>
          <w:sz w:val="22"/>
          <w:szCs w:val="22"/>
          <w:lang w:val="pt-PT"/>
        </w:rPr>
      </w:pPr>
      <w:r w:rsidRPr="002D122D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>1. CRITERES</w:t>
      </w:r>
    </w:p>
    <w:p w14:paraId="1B926747" w14:textId="77777777" w:rsidR="00AC009C" w:rsidRPr="002D122D" w:rsidRDefault="00AC009C">
      <w:pPr>
        <w:widowControl w:val="0"/>
        <w:spacing w:before="13" w:line="28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PT"/>
        </w:rPr>
      </w:pPr>
    </w:p>
    <w:p w14:paraId="5A90C620" w14:textId="77777777" w:rsidR="00AC009C" w:rsidRPr="002D122D" w:rsidRDefault="00EF718E">
      <w:pPr>
        <w:widowControl w:val="0"/>
        <w:ind w:right="69"/>
        <w:jc w:val="both"/>
        <w:rPr>
          <w:rFonts w:ascii="Calibri" w:eastAsia="Calibri" w:hAnsi="Calibri" w:cs="Calibri"/>
          <w:color w:val="000000"/>
          <w:sz w:val="22"/>
          <w:szCs w:val="22"/>
          <w:lang w:val="pt-PT"/>
        </w:rPr>
      </w:pP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Veuillez-vous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assurez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que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avez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lu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pris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compte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critères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adhésion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figurant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sur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la </w:t>
      </w:r>
      <w:proofErr w:type="spellStart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>page</w:t>
      </w:r>
      <w:proofErr w:type="spellEnd"/>
      <w:r w:rsidRPr="002D122D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internet : </w:t>
      </w:r>
      <w:hyperlink r:id="rId9">
        <w:proofErr w:type="spellStart"/>
        <w:r w:rsidRPr="002D122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Rejoindre</w:t>
        </w:r>
        <w:proofErr w:type="spellEnd"/>
        <w:r w:rsidRPr="002D122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2D122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le</w:t>
        </w:r>
        <w:proofErr w:type="spellEnd"/>
        <w:r w:rsidRPr="002D122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Consortium</w:t>
        </w:r>
      </w:hyperlink>
      <w:r w:rsidRPr="002D122D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sz w:val="22"/>
          <w:szCs w:val="22"/>
          <w:lang w:val="pt-PT"/>
        </w:rPr>
        <w:t>et</w:t>
      </w:r>
      <w:proofErr w:type="spellEnd"/>
      <w:r w:rsidRPr="002D122D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2D122D">
        <w:rPr>
          <w:rFonts w:ascii="Calibri" w:eastAsia="Calibri" w:hAnsi="Calibri" w:cs="Calibri"/>
          <w:sz w:val="22"/>
          <w:szCs w:val="22"/>
          <w:lang w:val="pt-PT"/>
        </w:rPr>
        <w:t>les</w:t>
      </w:r>
      <w:proofErr w:type="spellEnd"/>
      <w:r w:rsidRPr="002D122D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hyperlink r:id="rId10">
        <w:r w:rsidRPr="002D122D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t-PT"/>
          </w:rPr>
          <w:t>PRINCIPES ET PROCÉDURES D’ADHÉSION</w:t>
        </w:r>
      </w:hyperlink>
      <w:r w:rsidRPr="002D122D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7F0DAC13" w14:textId="77777777" w:rsidR="00AC009C" w:rsidRPr="002D122D" w:rsidRDefault="00AC009C">
      <w:pPr>
        <w:widowControl w:val="0"/>
        <w:spacing w:before="13" w:line="28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PT"/>
        </w:rPr>
      </w:pPr>
    </w:p>
    <w:p w14:paraId="4A8F5362" w14:textId="77777777" w:rsidR="00AC009C" w:rsidRPr="006B4476" w:rsidRDefault="00EF718E">
      <w:pPr>
        <w:widowControl w:val="0"/>
        <w:tabs>
          <w:tab w:val="left" w:pos="820"/>
        </w:tabs>
        <w:jc w:val="both"/>
        <w:rPr>
          <w:rFonts w:ascii="Calibri" w:eastAsia="Calibri" w:hAnsi="Calibri" w:cs="Calibri"/>
          <w:color w:val="C00000"/>
          <w:sz w:val="22"/>
          <w:szCs w:val="22"/>
          <w:lang w:val="pt-PT"/>
        </w:rPr>
      </w:pPr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 xml:space="preserve">2. FORMULAIRE DE CANDIDATURE </w:t>
      </w:r>
      <w:proofErr w:type="spellStart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>pour</w:t>
      </w:r>
      <w:proofErr w:type="spellEnd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>les</w:t>
      </w:r>
      <w:proofErr w:type="spellEnd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>organisations</w:t>
      </w:r>
      <w:proofErr w:type="spellEnd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 xml:space="preserve"> de la </w:t>
      </w:r>
      <w:proofErr w:type="spellStart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>société</w:t>
      </w:r>
      <w:proofErr w:type="spellEnd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>civile</w:t>
      </w:r>
      <w:proofErr w:type="spellEnd"/>
      <w:r w:rsidRPr="006B4476">
        <w:rPr>
          <w:rFonts w:ascii="Calibri" w:eastAsia="Calibri" w:hAnsi="Calibri" w:cs="Calibri"/>
          <w:b/>
          <w:color w:val="C00000"/>
          <w:sz w:val="22"/>
          <w:szCs w:val="22"/>
          <w:lang w:val="pt-PT"/>
        </w:rPr>
        <w:t xml:space="preserve"> </w:t>
      </w:r>
    </w:p>
    <w:p w14:paraId="777EA174" w14:textId="77777777" w:rsidR="00AC009C" w:rsidRPr="006B4476" w:rsidRDefault="00AC009C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</w:p>
    <w:p w14:paraId="5004CA96" w14:textId="4C6CA659" w:rsidR="00AC009C" w:rsidRDefault="00EF7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Veuillez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écrire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une </w:t>
      </w:r>
      <w:proofErr w:type="spellStart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>lettre</w:t>
      </w:r>
      <w:proofErr w:type="spellEnd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>officielle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au</w:t>
      </w:r>
      <w:hyperlink r:id="rId11">
        <w:r w:rsidRPr="006B4476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6B4476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Président</w:t>
        </w:r>
        <w:proofErr w:type="spellEnd"/>
        <w:r w:rsidRPr="006B4476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6B4476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du</w:t>
        </w:r>
        <w:proofErr w:type="spellEnd"/>
        <w:r w:rsidRPr="006B4476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Comité </w:t>
        </w:r>
        <w:proofErr w:type="spellStart"/>
        <w:r w:rsidRPr="006B4476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des</w:t>
        </w:r>
        <w:proofErr w:type="spellEnd"/>
        <w:r w:rsidRPr="006B4476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6B4476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Membres</w:t>
        </w:r>
        <w:proofErr w:type="spellEnd"/>
      </w:hyperlink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leur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expliquant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ce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que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faites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pour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APAC –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territoire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vie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pour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la/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APAC –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territoires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vie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avec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lesquels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travaillez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pourquoi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organisation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souhaite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intégrer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Consortium.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l’envoi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du mail, merci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d’ajouter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copie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hyperlink r:id="rId12">
        <w:proofErr w:type="spellStart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Coordinatrice</w:t>
        </w:r>
        <w:proofErr w:type="spellEnd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 xml:space="preserve"> administrative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2DCC89D" w14:textId="77777777" w:rsidR="00AC009C" w:rsidRDefault="00AC00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B090CFF" w14:textId="77777777" w:rsidR="00AC009C" w:rsidRPr="006B4476" w:rsidRDefault="00EF7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PT"/>
        </w:rPr>
      </w:pP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Veuillez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également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>remplir</w:t>
      </w:r>
      <w:proofErr w:type="spellEnd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>le</w:t>
      </w:r>
      <w:proofErr w:type="spellEnd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>formulaire</w:t>
      </w:r>
      <w:proofErr w:type="spellEnd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>ci-dessous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répondant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à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toutes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questions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ajoutant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des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liens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/ou de la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documentation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supplémentaire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dès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que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possible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. Si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ne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pouvez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pas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répondre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à une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question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merci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indiquer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pourquoi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de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nous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contacter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pour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toute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question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supplémentaire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puisque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cela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peut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avoir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une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conséquence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sur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candidature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.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Ce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formulaire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sera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partagé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avec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nos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Membres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actuels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.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Merci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nous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informer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si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souhaitez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qu’une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plusieurs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vos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réponses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restent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confidentielles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nous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expliquant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pourquoi</w:t>
      </w:r>
      <w:proofErr w:type="spellEnd"/>
      <w:r w:rsidRPr="006B4476">
        <w:rPr>
          <w:rFonts w:ascii="Calibri" w:eastAsia="Calibri" w:hAnsi="Calibri" w:cs="Calibri"/>
          <w:color w:val="000000"/>
          <w:sz w:val="22"/>
          <w:szCs w:val="22"/>
          <w:lang w:val="pt-PT"/>
        </w:rPr>
        <w:t>.</w:t>
      </w:r>
    </w:p>
    <w:p w14:paraId="354463EF" w14:textId="77777777" w:rsidR="00AC009C" w:rsidRPr="006B4476" w:rsidRDefault="00AC009C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</w:p>
    <w:tbl>
      <w:tblPr>
        <w:tblStyle w:val="a"/>
        <w:tblW w:w="15480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9930"/>
        <w:gridCol w:w="5070"/>
      </w:tblGrid>
      <w:tr w:rsidR="00AC009C" w14:paraId="6D760C3B" w14:textId="77777777" w:rsidTr="00AC0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bottom w:val="single" w:sz="8" w:space="0" w:color="ED7D31"/>
            </w:tcBorders>
          </w:tcPr>
          <w:p w14:paraId="1BBAA4BD" w14:textId="77777777" w:rsidR="00AC009C" w:rsidRPr="006B4476" w:rsidRDefault="00AC009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</w:p>
        </w:tc>
        <w:tc>
          <w:tcPr>
            <w:tcW w:w="9930" w:type="dxa"/>
            <w:tcBorders>
              <w:bottom w:val="single" w:sz="8" w:space="0" w:color="ED7D31"/>
            </w:tcBorders>
          </w:tcPr>
          <w:p w14:paraId="624EA320" w14:textId="77777777" w:rsidR="00AC009C" w:rsidRDefault="00EF7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QUESTION</w:t>
            </w:r>
          </w:p>
        </w:tc>
        <w:tc>
          <w:tcPr>
            <w:tcW w:w="5070" w:type="dxa"/>
            <w:tcBorders>
              <w:bottom w:val="single" w:sz="8" w:space="0" w:color="ED7D31"/>
            </w:tcBorders>
          </w:tcPr>
          <w:p w14:paraId="7DD4F2DD" w14:textId="77777777" w:rsidR="00AC009C" w:rsidRDefault="00EF7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REPONSE</w:t>
            </w:r>
          </w:p>
        </w:tc>
      </w:tr>
      <w:tr w:rsidR="00AC009C" w:rsidRPr="00B05AC3" w14:paraId="3E38524B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64C02EB0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3BCC0E7F" w14:textId="77777777" w:rsidR="00AC009C" w:rsidRPr="00B05AC3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Quel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est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nom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l’adresse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de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l’organisation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qui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souhaite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candidater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pour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devenir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proofErr w:type="gram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Membre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 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1E5501F2" w14:textId="77777777" w:rsidR="00AC009C" w:rsidRPr="00B05AC3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</w:p>
        </w:tc>
      </w:tr>
      <w:tr w:rsidR="00AC009C" w:rsidRPr="00B05AC3" w14:paraId="7B2DE201" w14:textId="77777777" w:rsidTr="00AC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11B9D5A0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2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21450E74" w14:textId="77777777" w:rsidR="00AC009C" w:rsidRPr="00B05AC3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Quel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est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nom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les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coordonnées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de la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personne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qui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remplit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ce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formulaire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ou qui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est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responsable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de la </w:t>
            </w:r>
            <w:proofErr w:type="spellStart"/>
            <w:proofErr w:type="gram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candidature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71483BE0" w14:textId="77777777" w:rsidR="00AC009C" w:rsidRPr="00B05AC3" w:rsidRDefault="00AC00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</w:p>
        </w:tc>
      </w:tr>
      <w:tr w:rsidR="00AC009C" w14:paraId="50D9CF12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2A443447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159661A3" w14:textId="77777777" w:rsidR="00AC009C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Merci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d’écrire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clairement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statut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(par ex.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légalement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reconnue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coutumière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…),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s’agit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 but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lucratif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non, la date de son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établissement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 le pays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où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enregistrée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c’est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452C5586" w14:textId="77777777" w:rsidR="00AC009C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14:paraId="48003137" w14:textId="77777777" w:rsidTr="00AC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4EE9B3C3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4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76A231F4" w14:textId="77777777" w:rsidR="00AC009C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Quelle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raison d’être/mission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 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47634FFB" w14:textId="77777777" w:rsidR="00AC009C" w:rsidRDefault="00AC00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14:paraId="496FCB05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4A6CED70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5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4FDDAF16" w14:textId="77777777" w:rsidR="00AC009C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Dans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(s) pays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zones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géographiques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spécifiques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est-elle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active, à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termes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d’activités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 de personnel et/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bureau 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0692D130" w14:textId="77777777" w:rsidR="00AC009C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:rsidRPr="00B05AC3" w14:paraId="52866ECA" w14:textId="77777777" w:rsidTr="00AC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  <w:shd w:val="clear" w:color="auto" w:fill="auto"/>
          </w:tcPr>
          <w:p w14:paraId="60CC5B93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6</w:t>
            </w:r>
          </w:p>
        </w:tc>
        <w:tc>
          <w:tcPr>
            <w:tcW w:w="9930" w:type="dxa"/>
            <w:tcBorders>
              <w:right w:val="single" w:sz="4" w:space="0" w:color="ED7D31"/>
            </w:tcBorders>
            <w:shd w:val="clear" w:color="auto" w:fill="auto"/>
          </w:tcPr>
          <w:p w14:paraId="1AE211A9" w14:textId="77777777" w:rsidR="00AC009C" w:rsidRPr="00B05AC3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Travaillez-vous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à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l’échelle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locale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,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nationale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,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régionale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/ou </w:t>
            </w:r>
            <w:proofErr w:type="spellStart"/>
            <w:proofErr w:type="gram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internationale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 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6DCC5283" w14:textId="77777777" w:rsidR="00AC009C" w:rsidRPr="00B05AC3" w:rsidRDefault="00AC00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</w:p>
        </w:tc>
      </w:tr>
      <w:tr w:rsidR="00AC009C" w:rsidRPr="00B05AC3" w14:paraId="08BEF378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  <w:shd w:val="clear" w:color="auto" w:fill="auto"/>
          </w:tcPr>
          <w:p w14:paraId="0A551753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7</w:t>
            </w:r>
          </w:p>
        </w:tc>
        <w:tc>
          <w:tcPr>
            <w:tcW w:w="9930" w:type="dxa"/>
            <w:tcBorders>
              <w:right w:val="single" w:sz="4" w:space="0" w:color="ED7D31"/>
            </w:tcBorders>
            <w:shd w:val="clear" w:color="auto" w:fill="auto"/>
          </w:tcPr>
          <w:p w14:paraId="7D6C79C1" w14:textId="77777777" w:rsidR="00AC009C" w:rsidRPr="00B05AC3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Travaillez-vous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sur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un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ou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des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écosystèmes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proofErr w:type="gram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particulier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 ?</w:t>
            </w:r>
            <w:proofErr w:type="gram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Si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oui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,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lesquels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/</w:t>
            </w:r>
            <w:proofErr w:type="spellStart"/>
            <w:proofErr w:type="gram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lequel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 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4587E091" w14:textId="77777777" w:rsidR="00AC009C" w:rsidRPr="00B05AC3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</w:p>
        </w:tc>
      </w:tr>
      <w:tr w:rsidR="00AC009C" w14:paraId="6E4F434C" w14:textId="77777777" w:rsidTr="00AC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208EFF70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8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28EA320C" w14:textId="77777777" w:rsidR="00AC009C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Combien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personnes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travaillent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à mi-temps,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employés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 temps-plein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) ?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s’agit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membres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combien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membres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a-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t’elle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 ?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3B8EBF57" w14:textId="77777777" w:rsidR="00AC009C" w:rsidRDefault="00AC00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:rsidRPr="00B05AC3" w14:paraId="35443A24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71D59A84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9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2A95A6FA" w14:textId="77777777" w:rsidR="00AC009C" w:rsidRPr="00B05AC3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Que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fait-elle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, </w:t>
            </w:r>
            <w:proofErr w:type="spellStart"/>
            <w:proofErr w:type="gramStart"/>
            <w:r w:rsidRPr="00B05AC3">
              <w:rPr>
                <w:rFonts w:ascii="Calibri" w:eastAsia="Calibri" w:hAnsi="Calibri" w:cs="Calibri"/>
                <w:sz w:val="22"/>
                <w:szCs w:val="22"/>
                <w:u w:val="single"/>
                <w:lang w:val="pt-PT"/>
              </w:rPr>
              <w:t>spécifiquement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, 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pour</w:t>
            </w:r>
            <w:proofErr w:type="spellEnd"/>
            <w:proofErr w:type="gram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soutenir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les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APAC –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territoires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de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vie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(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quel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que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soit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nom ou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terme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utilisé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pour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définir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une APAC –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pour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plus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d’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information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sur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ce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terme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,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veuillez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vous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référer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à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cette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hyperlink r:id="rId13">
              <w:proofErr w:type="spellStart"/>
              <w:r w:rsidRPr="00B05AC3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pt-PT"/>
                </w:rPr>
                <w:t>page</w:t>
              </w:r>
              <w:proofErr w:type="spellEnd"/>
            </w:hyperlink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) ?</w:t>
            </w:r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4A338363" w14:textId="77777777" w:rsidR="00AC009C" w:rsidRPr="00B05AC3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</w:p>
        </w:tc>
      </w:tr>
      <w:tr w:rsidR="00AC009C" w:rsidRPr="00B05AC3" w14:paraId="4620D184" w14:textId="77777777" w:rsidTr="00AC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1577545E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10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1DEC5319" w14:textId="77777777" w:rsidR="00AC009C" w:rsidRPr="00B05AC3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Votre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organisation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est-elle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partenaire d’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un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Membre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ou d’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un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Membre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d’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Honneur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actuel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du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Consortium? Si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oui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,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veuillez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inscrire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le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(s) nom(s) de(s)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organisation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(s)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et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/ou de(s)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personne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(s)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en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question</w:t>
            </w:r>
            <w:proofErr w:type="spellEnd"/>
            <w:r w:rsidRPr="00B05AC3">
              <w:rPr>
                <w:rFonts w:ascii="Calibri" w:eastAsia="Calibri" w:hAnsi="Calibri" w:cs="Calibri"/>
                <w:sz w:val="22"/>
                <w:szCs w:val="22"/>
                <w:lang w:val="pt-PT"/>
              </w:rPr>
              <w:t>.</w:t>
            </w:r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0E3C9B5C" w14:textId="77777777" w:rsidR="00AC009C" w:rsidRPr="00B05AC3" w:rsidRDefault="00AC00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pt-PT"/>
              </w:rPr>
            </w:pPr>
          </w:p>
        </w:tc>
      </w:tr>
      <w:tr w:rsidR="00AC009C" w14:paraId="04036826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74129E86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11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09587843" w14:textId="77777777" w:rsidR="00AC009C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Quelles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les trois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principales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 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220A664D" w14:textId="77777777" w:rsidR="00AC009C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14:paraId="4BFC3B82" w14:textId="77777777" w:rsidTr="00AC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11BF3AEC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12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70441D4A" w14:textId="77777777" w:rsidR="00AC009C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point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est-elle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impliquée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avec les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Peuples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Autochtones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communautés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locales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c’est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-à-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dire 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durée dans le temps,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centralité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dans la mission, son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dévouement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résultats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 ?</w:t>
            </w:r>
          </w:p>
          <w:p w14:paraId="00248A83" w14:textId="77777777" w:rsidR="00AC009C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Merci de nous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fournir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les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informations</w:t>
            </w:r>
            <w:proofErr w:type="spellEnd"/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de contact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d’au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moins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membre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Peuple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Autochtone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communauté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locale qui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au courant du travail de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numéro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whatsapp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téléphone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email,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autre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). Nous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pourrions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le(s)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contacter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vérifier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travail.</w:t>
            </w:r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14E262FD" w14:textId="77777777" w:rsidR="00AC009C" w:rsidRDefault="00AC00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14:paraId="1C96B4A5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2683C9E5" w14:textId="77777777" w:rsidR="00AC009C" w:rsidRDefault="00EF718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28E50FD0" w14:textId="77777777" w:rsidR="00AC009C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Quels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les trois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principales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sources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financement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reçoit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? </w:t>
            </w:r>
          </w:p>
          <w:p w14:paraId="769C6C2F" w14:textId="77777777" w:rsidR="00AC009C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c’est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veuillez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indiquer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 nom et les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coordonnées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d’une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représentant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trois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financeurs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principaux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Nous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pourrions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contacter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vérifier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travail.</w:t>
            </w:r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69EF4E2B" w14:textId="77777777" w:rsidR="00AC009C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14:paraId="2CDBF880" w14:textId="77777777" w:rsidTr="00AC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5C9CDC6E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14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08C15489" w14:textId="77777777" w:rsidR="00AC009C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Pourrait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-il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exister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conflit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d’intérêt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entre (a) les fonds,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partenariats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collaborations 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activités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et (b) la mission et le travail du Consortium APAC,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nous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devrions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être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au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courant 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7BD4C6CF" w14:textId="77777777" w:rsidR="00AC009C" w:rsidRDefault="00AC00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14:paraId="4D39FC15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0DD8FF60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15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58C9B42E" w14:textId="77777777" w:rsidR="00AC009C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Pourquoi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souhaite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-t-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devenir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Membre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 Consortium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APAC ?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4D122C4A" w14:textId="77777777" w:rsidR="00AC009C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14:paraId="15497761" w14:textId="77777777" w:rsidTr="00AC0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44888C5E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16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457DCAB7" w14:textId="77777777" w:rsidR="00AC009C" w:rsidRDefault="00EF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Quels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avantages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s’attend-elle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recevoir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devenant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Membre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Consortium ?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05D69CC9" w14:textId="77777777" w:rsidR="00AC009C" w:rsidRDefault="00AC00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009C" w14:paraId="14E9C154" w14:textId="77777777" w:rsidTr="00AC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right w:val="single" w:sz="4" w:space="0" w:color="ED7D31"/>
            </w:tcBorders>
          </w:tcPr>
          <w:p w14:paraId="3E758C18" w14:textId="77777777" w:rsidR="00AC009C" w:rsidRDefault="00EF71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17</w:t>
            </w:r>
          </w:p>
        </w:tc>
        <w:tc>
          <w:tcPr>
            <w:tcW w:w="9930" w:type="dxa"/>
            <w:tcBorders>
              <w:right w:val="single" w:sz="4" w:space="0" w:color="ED7D31"/>
            </w:tcBorders>
          </w:tcPr>
          <w:p w14:paraId="3E8C55FA" w14:textId="77777777" w:rsidR="00AC009C" w:rsidRDefault="00EF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Qu’est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capable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d’apporter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Consortium ?</w:t>
            </w:r>
            <w:proofErr w:type="gramEnd"/>
          </w:p>
        </w:tc>
        <w:tc>
          <w:tcPr>
            <w:tcW w:w="5070" w:type="dxa"/>
            <w:tcBorders>
              <w:left w:val="single" w:sz="4" w:space="0" w:color="ED7D31"/>
            </w:tcBorders>
          </w:tcPr>
          <w:p w14:paraId="28CB28D2" w14:textId="77777777" w:rsidR="00AC009C" w:rsidRDefault="00AC00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6AA8077" w14:textId="77777777" w:rsidR="00AC009C" w:rsidRDefault="00AC009C">
      <w:pPr>
        <w:rPr>
          <w:rFonts w:ascii="Calibri" w:eastAsia="Calibri" w:hAnsi="Calibri" w:cs="Calibri"/>
          <w:sz w:val="22"/>
          <w:szCs w:val="22"/>
        </w:rPr>
      </w:pPr>
    </w:p>
    <w:p w14:paraId="360F43FA" w14:textId="77777777" w:rsidR="00AC009C" w:rsidRDefault="00EF718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possible, merci de </w:t>
      </w:r>
      <w:proofErr w:type="spellStart"/>
      <w:r>
        <w:rPr>
          <w:rFonts w:ascii="Calibri" w:eastAsia="Calibri" w:hAnsi="Calibri" w:cs="Calibri"/>
          <w:sz w:val="22"/>
          <w:szCs w:val="22"/>
        </w:rPr>
        <w:t>joindre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constitution/les </w:t>
      </w:r>
      <w:proofErr w:type="spellStart"/>
      <w:r>
        <w:rPr>
          <w:rFonts w:ascii="Calibri" w:eastAsia="Calibri" w:hAnsi="Calibri" w:cs="Calibri"/>
          <w:sz w:val="22"/>
          <w:szCs w:val="22"/>
        </w:rPr>
        <w:t>statuts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d’autres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documents </w:t>
      </w:r>
      <w:proofErr w:type="spellStart"/>
      <w:r>
        <w:rPr>
          <w:rFonts w:ascii="Calibri" w:eastAsia="Calibri" w:hAnsi="Calibri" w:cs="Calibri"/>
          <w:sz w:val="22"/>
          <w:szCs w:val="22"/>
        </w:rPr>
        <w:t>fondateurs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ainsi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d’autres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liens à des sites internet, documents, </w:t>
      </w:r>
      <w:proofErr w:type="spellStart"/>
      <w:r>
        <w:rPr>
          <w:rFonts w:ascii="Calibri" w:eastAsia="Calibri" w:hAnsi="Calibri" w:cs="Calibri"/>
          <w:sz w:val="22"/>
          <w:szCs w:val="22"/>
        </w:rPr>
        <w:t>vidéos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et images qui </w:t>
      </w:r>
      <w:proofErr w:type="spellStart"/>
      <w:r>
        <w:rPr>
          <w:rFonts w:ascii="Calibri" w:eastAsia="Calibri" w:hAnsi="Calibri" w:cs="Calibri"/>
          <w:sz w:val="22"/>
          <w:szCs w:val="22"/>
        </w:rPr>
        <w:t>peuvent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donner un aperçu du style et du </w:t>
      </w:r>
      <w:proofErr w:type="spellStart"/>
      <w:r>
        <w:rPr>
          <w:rFonts w:ascii="Calibri" w:eastAsia="Calibri" w:hAnsi="Calibri" w:cs="Calibri"/>
          <w:sz w:val="22"/>
          <w:szCs w:val="22"/>
        </w:rPr>
        <w:t>contenu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du travail de </w:t>
      </w:r>
      <w:proofErr w:type="spellStart"/>
      <w:r>
        <w:rPr>
          <w:rFonts w:ascii="Calibri" w:eastAsia="Calibri" w:hAnsi="Calibri" w:cs="Calibri"/>
          <w:sz w:val="22"/>
          <w:szCs w:val="22"/>
        </w:rPr>
        <w:t>votre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organisation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relation avec les APAC –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territoires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vie.</w:t>
      </w:r>
    </w:p>
    <w:p w14:paraId="02AF9322" w14:textId="77777777" w:rsidR="00AC009C" w:rsidRDefault="00AC00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4AC3381" w14:textId="77777777" w:rsidR="00AC009C" w:rsidRPr="00B05AC3" w:rsidRDefault="00EF7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PT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Veuillez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attacher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lettre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recommandation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écrite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par un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Membre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Membre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d’Honneur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actuel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du Consortium APAC. Si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organisation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collabore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pas,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moment, avec un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Membre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Membre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d’Honneur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actuel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du Consortium APAC, merci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référer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à </w:t>
      </w:r>
      <w:hyperlink r:id="rId14">
        <w:proofErr w:type="spellStart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cette</w:t>
        </w:r>
        <w:proofErr w:type="spellEnd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 xml:space="preserve"> page web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pour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obtenir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liste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Membres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Membre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d’Honneur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actuels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du Consortium dans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région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contacter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ceux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pourriez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connaître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afin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d’obtenir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recommandation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pouvez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également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contacter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hyperlink r:id="rId15"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la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coordinatrice</w:t>
        </w:r>
        <w:proofErr w:type="spellEnd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ou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le</w:t>
        </w:r>
        <w:proofErr w:type="spellEnd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coordinateur</w:t>
        </w:r>
        <w:proofErr w:type="spellEnd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régional</w:t>
        </w:r>
        <w:proofErr w:type="spellEnd"/>
      </w:hyperlink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région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pour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savoir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plus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Honneur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région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. Une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recommandation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un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Honneur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existant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du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Consortium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peut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se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baser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fait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qu’ils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pourraient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connaître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une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partie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travail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que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informiez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elle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peut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n’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être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qu’un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simple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email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indiquant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que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Honneur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est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simplement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au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courant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/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familier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avec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travail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organisation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cas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échéant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qu’elle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la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recommande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comme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du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Consortium APAC.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Cette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recommandation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devrait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être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envoyée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directement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par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Honneur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au </w:t>
      </w:r>
      <w:hyperlink r:id="rId16"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Président</w:t>
        </w:r>
        <w:proofErr w:type="spellEnd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du</w:t>
        </w:r>
        <w:proofErr w:type="spellEnd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Comité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des</w:t>
        </w:r>
        <w:proofErr w:type="spellEnd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Membres</w:t>
        </w:r>
        <w:proofErr w:type="spellEnd"/>
      </w:hyperlink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ajoutant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la </w:t>
      </w:r>
      <w:hyperlink r:id="rId17"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Coordinatrice</w:t>
        </w:r>
        <w:proofErr w:type="spellEnd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administrative</w:t>
        </w:r>
        <w:proofErr w:type="spellEnd"/>
      </w:hyperlink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copie. Si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pouvez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pas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fournir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une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lettre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recommandation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un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actuel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merci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expliquer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pourquoi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.</w:t>
      </w:r>
    </w:p>
    <w:p w14:paraId="7D409F86" w14:textId="77777777" w:rsidR="00AC009C" w:rsidRPr="00B05AC3" w:rsidRDefault="00AC00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lang w:val="pt-PT"/>
        </w:rPr>
      </w:pPr>
    </w:p>
    <w:p w14:paraId="3334C959" w14:textId="77777777" w:rsidR="00AC009C" w:rsidRPr="00B05AC3" w:rsidRDefault="00EF7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pt-PT"/>
        </w:rPr>
      </w:pP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Veuillez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également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joindre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au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moins</w:t>
      </w:r>
      <w:proofErr w:type="spellEnd"/>
      <w:r w:rsidRPr="00B05AC3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 xml:space="preserve"> une </w:t>
      </w:r>
      <w:proofErr w:type="spellStart"/>
      <w:r w:rsidRPr="00B05AC3">
        <w:rPr>
          <w:rFonts w:ascii="Calibri" w:eastAsia="Calibri" w:hAnsi="Calibri" w:cs="Calibri"/>
          <w:b/>
          <w:color w:val="000000"/>
          <w:sz w:val="22"/>
          <w:szCs w:val="22"/>
          <w:lang w:val="pt-PT"/>
        </w:rPr>
        <w:t>photo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du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travail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organisation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"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terrain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"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bonne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résolution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ainsi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qu'une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brève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légende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crédit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la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permission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l'utiliser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publiquement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.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préférons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photos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personnes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travaillant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activement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extérieur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plutôt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qu'une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simple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photo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groupe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. 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pouvez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également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envoyer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mais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ceci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est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facultatif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liens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vers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contenus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multimédias qui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permettent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mieux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connaître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travail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notamment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vidéos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également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accompagnés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d’une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brève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légende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un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crédit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/ou de la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permission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l'utiliser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publiquement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.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Avant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partager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images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avec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, n'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oubliez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pas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tenir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compte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éventuelles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sensibilités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ou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risques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sécurité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pour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personnes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figurant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sur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la ou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photos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prendre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toutes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précautions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nécessaires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. Si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demande d’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adhésion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soulève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aucune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objection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au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cours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la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période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d'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examen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des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candidatures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nous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utiliserons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photos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et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ces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liens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au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moment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présenter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les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nouveaux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aux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Membres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actuels</w:t>
      </w:r>
      <w:proofErr w:type="spellEnd"/>
      <w:r w:rsidRPr="00B05AC3">
        <w:rPr>
          <w:rFonts w:ascii="Calibri" w:eastAsia="Calibri" w:hAnsi="Calibri" w:cs="Calibri"/>
          <w:color w:val="000000"/>
          <w:sz w:val="22"/>
          <w:szCs w:val="22"/>
          <w:lang w:val="pt-PT"/>
        </w:rPr>
        <w:t>.</w:t>
      </w:r>
    </w:p>
    <w:p w14:paraId="0B1D23F1" w14:textId="77777777" w:rsidR="00AC009C" w:rsidRPr="00B05AC3" w:rsidRDefault="00AC009C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</w:p>
    <w:p w14:paraId="77F88866" w14:textId="77777777" w:rsidR="00AC009C" w:rsidRPr="00B05AC3" w:rsidRDefault="00EF718E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bookmarkStart w:id="0" w:name="_heading=h.gjdgxs" w:colFirst="0" w:colLast="0"/>
      <w:bookmarkEnd w:id="0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Une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fois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que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Comité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des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Membres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recevra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candidature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comprenant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(1) la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lettre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officielle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, (2)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le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formulaire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rempli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, (3) la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lettre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recommandation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, (4) une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photo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travail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,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son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examen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devrait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durer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au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minimum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deux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mois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. Si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vous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avez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besoin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de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davantage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d’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informations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>, n’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hésitez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pas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à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contacter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la </w:t>
      </w:r>
      <w:hyperlink r:id="rId18"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Coordinatrice</w:t>
        </w:r>
        <w:proofErr w:type="spellEnd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 xml:space="preserve"> </w:t>
        </w:r>
        <w:proofErr w:type="spellStart"/>
        <w:r w:rsidRPr="00B05AC3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pt-PT"/>
          </w:rPr>
          <w:t>administrative</w:t>
        </w:r>
        <w:proofErr w:type="spellEnd"/>
      </w:hyperlink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. </w:t>
      </w:r>
    </w:p>
    <w:p w14:paraId="1495A592" w14:textId="77777777" w:rsidR="00AC009C" w:rsidRPr="00B05AC3" w:rsidRDefault="00AC009C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4BFD96E6" w14:textId="77777777" w:rsidR="00AC009C" w:rsidRPr="00B05AC3" w:rsidRDefault="00EF718E">
      <w:pPr>
        <w:jc w:val="center"/>
        <w:rPr>
          <w:rFonts w:ascii="Calibri" w:eastAsia="Calibri" w:hAnsi="Calibri" w:cs="Calibri"/>
          <w:sz w:val="22"/>
          <w:szCs w:val="22"/>
          <w:lang w:val="pt-PT"/>
        </w:rPr>
      </w:pP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Merci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pour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votre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intérêt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à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devenir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Membre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proofErr w:type="spellStart"/>
      <w:r w:rsidRPr="00B05AC3">
        <w:rPr>
          <w:rFonts w:ascii="Calibri" w:eastAsia="Calibri" w:hAnsi="Calibri" w:cs="Calibri"/>
          <w:sz w:val="22"/>
          <w:szCs w:val="22"/>
          <w:lang w:val="pt-PT"/>
        </w:rPr>
        <w:t>du</w:t>
      </w:r>
      <w:proofErr w:type="spellEnd"/>
      <w:r w:rsidRPr="00B05AC3">
        <w:rPr>
          <w:rFonts w:ascii="Calibri" w:eastAsia="Calibri" w:hAnsi="Calibri" w:cs="Calibri"/>
          <w:sz w:val="22"/>
          <w:szCs w:val="22"/>
          <w:lang w:val="pt-PT"/>
        </w:rPr>
        <w:t xml:space="preserve"> Consortium </w:t>
      </w:r>
      <w:proofErr w:type="gramStart"/>
      <w:r w:rsidRPr="00B05AC3">
        <w:rPr>
          <w:rFonts w:ascii="Calibri" w:eastAsia="Calibri" w:hAnsi="Calibri" w:cs="Calibri"/>
          <w:sz w:val="22"/>
          <w:szCs w:val="22"/>
          <w:lang w:val="pt-PT"/>
        </w:rPr>
        <w:t>APAC !</w:t>
      </w:r>
      <w:proofErr w:type="gramEnd"/>
    </w:p>
    <w:p w14:paraId="5A92CC9F" w14:textId="77777777" w:rsidR="00AC009C" w:rsidRPr="00B05AC3" w:rsidRDefault="00AC009C">
      <w:pPr>
        <w:jc w:val="center"/>
        <w:rPr>
          <w:rFonts w:ascii="Calibri" w:eastAsia="Calibri" w:hAnsi="Calibri" w:cs="Calibri"/>
          <w:sz w:val="22"/>
          <w:szCs w:val="22"/>
          <w:lang w:val="pt-PT"/>
        </w:rPr>
      </w:pPr>
    </w:p>
    <w:p w14:paraId="4CC0CC26" w14:textId="77777777" w:rsidR="00AC009C" w:rsidRDefault="00EF718E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114300" distB="114300" distL="114300" distR="114300" wp14:anchorId="45822281" wp14:editId="2C72761F">
            <wp:extent cx="1084962" cy="6852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962" cy="685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C009C">
      <w:footerReference w:type="default" r:id="rId1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628A" w14:textId="77777777" w:rsidR="00037CD0" w:rsidRDefault="00037CD0">
      <w:r>
        <w:separator/>
      </w:r>
    </w:p>
  </w:endnote>
  <w:endnote w:type="continuationSeparator" w:id="0">
    <w:p w14:paraId="75188290" w14:textId="77777777" w:rsidR="00037CD0" w:rsidRDefault="0003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DEAB" w14:textId="77777777" w:rsidR="00AC009C" w:rsidRDefault="00EF71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6B4476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C81FF25" w14:textId="77777777" w:rsidR="00AC009C" w:rsidRDefault="00AC00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A66A" w14:textId="77777777" w:rsidR="00037CD0" w:rsidRDefault="00037CD0">
      <w:r>
        <w:separator/>
      </w:r>
    </w:p>
  </w:footnote>
  <w:footnote w:type="continuationSeparator" w:id="0">
    <w:p w14:paraId="3BD8F364" w14:textId="77777777" w:rsidR="00037CD0" w:rsidRDefault="0003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D29"/>
    <w:multiLevelType w:val="multilevel"/>
    <w:tmpl w:val="33849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9C"/>
    <w:rsid w:val="00037CD0"/>
    <w:rsid w:val="002D122D"/>
    <w:rsid w:val="006B4476"/>
    <w:rsid w:val="00A80660"/>
    <w:rsid w:val="00AC009C"/>
    <w:rsid w:val="00B05AC3"/>
    <w:rsid w:val="00E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FBE4EB"/>
  <w15:docId w15:val="{730FF8C0-2BAB-3141-90A7-CAE6A8E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CB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7901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2790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27901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27901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01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0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279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rsid w:val="005279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7901"/>
    <w:pPr>
      <w:spacing w:after="200"/>
    </w:pPr>
    <w:rPr>
      <w:rFonts w:ascii="Calibri" w:hAnsi="Calibr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901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longtext1">
    <w:name w:val="long_text1"/>
    <w:rsid w:val="00527901"/>
    <w:rPr>
      <w:rFonts w:cs="Times New Roman"/>
      <w:sz w:val="1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901"/>
    <w:rPr>
      <w:b/>
      <w:bCs/>
      <w:lang w:val="en-GB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901"/>
    <w:rPr>
      <w:rFonts w:ascii="Calibri" w:eastAsia="Times New Roman" w:hAnsi="Calibri" w:cs="Times New Roman"/>
      <w:b/>
      <w:bCs/>
      <w:sz w:val="20"/>
      <w:szCs w:val="20"/>
      <w:lang w:val="en-US" w:eastAsia="en-GB" w:bidi="en-US"/>
    </w:rPr>
  </w:style>
  <w:style w:type="character" w:styleId="Hyperlink">
    <w:name w:val="Hyperlink"/>
    <w:basedOn w:val="DefaultParagraphFont"/>
    <w:uiPriority w:val="99"/>
    <w:unhideWhenUsed/>
    <w:rsid w:val="0052790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27901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527901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7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0C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6AC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316AC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ccaconsortium.org/index.php/fr/decouvrir/" TargetMode="External"/><Relationship Id="rId18" Type="http://schemas.openxmlformats.org/officeDocument/2006/relationships/hyperlink" Target="https://www.iccaconsortium.org/index.php/fr/people/alison-powell-f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ccaconsortium.org/index.php/fr/people/alison-powell-fr/" TargetMode="External"/><Relationship Id="rId17" Type="http://schemas.openxmlformats.org/officeDocument/2006/relationships/hyperlink" Target="https://www.iccaconsortium.org/index.php/fr/people/alison-powell-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ccaconsortium.org/index.php/fr/people/aman-singh-f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caconsortium.org/index.php/fr/people/aman-singh-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caconsortium.org/index.php/fr/secretariat-fr/" TargetMode="External"/><Relationship Id="rId10" Type="http://schemas.openxmlformats.org/officeDocument/2006/relationships/hyperlink" Target="https://www.iccaconsortium.org/wp-content/uploads/2021/08/consortium-apac-principes-et-procedures-dadhesion-2021-fr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ccaconsortium.org/index.php/fr/rejoindre-le-consortium/" TargetMode="External"/><Relationship Id="rId14" Type="http://schemas.openxmlformats.org/officeDocument/2006/relationships/hyperlink" Target="https://www.iccaconsortium.org/index.php/members-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+Duk4sCXEagDV1b7PpYPCld1g==">AMUW2mUY2Yft4qfLseFJeOpCg7tVLLrReIBFjTKniwT5Q4UlupW+nSOQnIToj24slsoA0SPBwu3LrgE3KAdph18GrpFhVGSIsJn58F8oQPqow5p2VhRFh6n3Im1bbCQFHxMZyIITEan/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Courtine</dc:creator>
  <cp:lastModifiedBy>Alison Powell</cp:lastModifiedBy>
  <cp:revision>4</cp:revision>
  <dcterms:created xsi:type="dcterms:W3CDTF">2021-01-22T18:16:00Z</dcterms:created>
  <dcterms:modified xsi:type="dcterms:W3CDTF">2021-11-30T11:57:00Z</dcterms:modified>
</cp:coreProperties>
</file>